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78" w:rsidRDefault="004D7E78" w:rsidP="008809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5122" w:rsidRPr="000912A4" w:rsidRDefault="00F25122" w:rsidP="008809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2A4">
        <w:rPr>
          <w:rFonts w:ascii="Times New Roman" w:hAnsi="Times New Roman" w:cs="Times New Roman"/>
          <w:b/>
          <w:sz w:val="24"/>
          <w:szCs w:val="24"/>
          <w:u w:val="single"/>
        </w:rPr>
        <w:t xml:space="preserve">PLAN NABAVE </w:t>
      </w:r>
    </w:p>
    <w:p w:rsidR="00F25122" w:rsidRDefault="00F25122" w:rsidP="008809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2A4">
        <w:rPr>
          <w:rFonts w:ascii="Times New Roman" w:hAnsi="Times New Roman" w:cs="Times New Roman"/>
          <w:b/>
          <w:sz w:val="24"/>
          <w:szCs w:val="24"/>
          <w:u w:val="single"/>
        </w:rPr>
        <w:t xml:space="preserve">roba, radova </w:t>
      </w:r>
      <w:r w:rsidR="000E1978">
        <w:rPr>
          <w:rFonts w:ascii="Times New Roman" w:hAnsi="Times New Roman" w:cs="Times New Roman"/>
          <w:b/>
          <w:sz w:val="24"/>
          <w:szCs w:val="24"/>
          <w:u w:val="single"/>
        </w:rPr>
        <w:t>i usluga male vrijednosti u 2022</w:t>
      </w:r>
      <w:r w:rsidRPr="000912A4">
        <w:rPr>
          <w:rFonts w:ascii="Times New Roman" w:hAnsi="Times New Roman" w:cs="Times New Roman"/>
          <w:b/>
          <w:sz w:val="24"/>
          <w:szCs w:val="24"/>
          <w:u w:val="single"/>
        </w:rPr>
        <w:t xml:space="preserve">. godini </w:t>
      </w:r>
    </w:p>
    <w:p w:rsidR="00F25122" w:rsidRDefault="00F25122" w:rsidP="0077434A">
      <w:pPr>
        <w:rPr>
          <w:rFonts w:ascii="Times New Roman" w:hAnsi="Times New Roman" w:cs="Times New Roman"/>
          <w:sz w:val="24"/>
          <w:szCs w:val="24"/>
        </w:rPr>
      </w:pPr>
    </w:p>
    <w:p w:rsidR="00F25122" w:rsidRDefault="00F25122" w:rsidP="008809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0"/>
        <w:gridCol w:w="2584"/>
        <w:gridCol w:w="1311"/>
        <w:gridCol w:w="2267"/>
        <w:gridCol w:w="2296"/>
      </w:tblGrid>
      <w:tr w:rsidR="0034381A" w:rsidTr="0096286C">
        <w:trPr>
          <w:trHeight w:val="1474"/>
        </w:trPr>
        <w:tc>
          <w:tcPr>
            <w:tcW w:w="830" w:type="dxa"/>
          </w:tcPr>
          <w:p w:rsidR="00F25122" w:rsidRPr="00F25122" w:rsidRDefault="00F25122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22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  <w:p w:rsidR="00F25122" w:rsidRPr="00F25122" w:rsidRDefault="00F25122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F25122" w:rsidRPr="00F25122" w:rsidRDefault="00F25122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122" w:rsidRPr="00F25122" w:rsidRDefault="00F25122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22">
              <w:rPr>
                <w:rFonts w:ascii="Times New Roman" w:hAnsi="Times New Roman" w:cs="Times New Roman"/>
                <w:b/>
                <w:sz w:val="24"/>
                <w:szCs w:val="24"/>
              </w:rPr>
              <w:t>Predmet nabave</w:t>
            </w:r>
          </w:p>
        </w:tc>
        <w:tc>
          <w:tcPr>
            <w:tcW w:w="1311" w:type="dxa"/>
          </w:tcPr>
          <w:p w:rsidR="00F25122" w:rsidRPr="00F25122" w:rsidRDefault="00F25122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122" w:rsidRDefault="00F25122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22">
              <w:rPr>
                <w:rFonts w:ascii="Times New Roman" w:hAnsi="Times New Roman" w:cs="Times New Roman"/>
                <w:b/>
                <w:sz w:val="24"/>
                <w:szCs w:val="24"/>
              </w:rPr>
              <w:t>Plan nabave</w:t>
            </w:r>
          </w:p>
          <w:p w:rsidR="0034381A" w:rsidRPr="00F25122" w:rsidRDefault="0034381A" w:rsidP="00343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 kunama)</w:t>
            </w:r>
          </w:p>
        </w:tc>
        <w:tc>
          <w:tcPr>
            <w:tcW w:w="2267" w:type="dxa"/>
          </w:tcPr>
          <w:p w:rsidR="00F25122" w:rsidRPr="00F25122" w:rsidRDefault="00F25122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122" w:rsidRPr="00F25122" w:rsidRDefault="00F25122" w:rsidP="00F25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22">
              <w:rPr>
                <w:rFonts w:ascii="Times New Roman" w:hAnsi="Times New Roman" w:cs="Times New Roman"/>
                <w:b/>
                <w:sz w:val="24"/>
                <w:szCs w:val="24"/>
              </w:rPr>
              <w:t>Pozicija u financijskom planu</w:t>
            </w:r>
          </w:p>
        </w:tc>
        <w:tc>
          <w:tcPr>
            <w:tcW w:w="2296" w:type="dxa"/>
          </w:tcPr>
          <w:p w:rsidR="00F25122" w:rsidRPr="00F25122" w:rsidRDefault="00F25122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122" w:rsidRPr="00F25122" w:rsidRDefault="00F25122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22">
              <w:rPr>
                <w:rFonts w:ascii="Times New Roman" w:hAnsi="Times New Roman" w:cs="Times New Roman"/>
                <w:b/>
                <w:sz w:val="24"/>
                <w:szCs w:val="24"/>
              </w:rPr>
              <w:t>Vrsta postupka</w:t>
            </w:r>
          </w:p>
        </w:tc>
      </w:tr>
      <w:tr w:rsidR="0034381A" w:rsidTr="0096286C">
        <w:tc>
          <w:tcPr>
            <w:tcW w:w="830" w:type="dxa"/>
          </w:tcPr>
          <w:p w:rsidR="00F25122" w:rsidRDefault="00F25122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122" w:rsidRDefault="0015567B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4" w:type="dxa"/>
          </w:tcPr>
          <w:p w:rsidR="00F25122" w:rsidRDefault="00F25122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67B" w:rsidRDefault="0015567B" w:rsidP="00155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strateških dokumenata, izrada ankete</w:t>
            </w:r>
          </w:p>
        </w:tc>
        <w:tc>
          <w:tcPr>
            <w:tcW w:w="1311" w:type="dxa"/>
          </w:tcPr>
          <w:p w:rsidR="00F25122" w:rsidRDefault="00F25122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67B" w:rsidRDefault="0015567B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197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34381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67" w:type="dxa"/>
          </w:tcPr>
          <w:p w:rsidR="0015567B" w:rsidRDefault="0015567B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122" w:rsidRDefault="0015567B" w:rsidP="00155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Istraživanje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strateško planiranje </w:t>
            </w:r>
          </w:p>
          <w:p w:rsidR="0034381A" w:rsidRPr="0015567B" w:rsidRDefault="0034381A" w:rsidP="00155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-točka 1</w:t>
            </w:r>
          </w:p>
        </w:tc>
        <w:tc>
          <w:tcPr>
            <w:tcW w:w="2296" w:type="dxa"/>
          </w:tcPr>
          <w:p w:rsidR="00F25122" w:rsidRDefault="00F25122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67B" w:rsidRDefault="0015567B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Bagatelna nabava</w:t>
            </w:r>
          </w:p>
          <w:p w:rsidR="0015567B" w:rsidRDefault="0015567B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Narudžbenica</w:t>
            </w:r>
          </w:p>
        </w:tc>
      </w:tr>
      <w:tr w:rsidR="0096286C" w:rsidTr="0096286C">
        <w:trPr>
          <w:trHeight w:val="300"/>
        </w:trPr>
        <w:tc>
          <w:tcPr>
            <w:tcW w:w="830" w:type="dxa"/>
            <w:vMerge w:val="restart"/>
          </w:tcPr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4" w:type="dxa"/>
          </w:tcPr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baze podataka turističkih resursa</w:t>
            </w:r>
          </w:p>
        </w:tc>
        <w:tc>
          <w:tcPr>
            <w:tcW w:w="1311" w:type="dxa"/>
          </w:tcPr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6C" w:rsidRDefault="004C3F05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6286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267" w:type="dxa"/>
            <w:vMerge w:val="restart"/>
          </w:tcPr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7B">
              <w:rPr>
                <w:rFonts w:ascii="Times New Roman" w:hAnsi="Times New Roman" w:cs="Times New Roman"/>
                <w:b/>
                <w:sz w:val="24"/>
                <w:szCs w:val="24"/>
              </w:rPr>
              <w:t>Razvoj turističkog proizvoda</w:t>
            </w:r>
          </w:p>
          <w:p w:rsidR="0096286C" w:rsidRPr="0015567B" w:rsidRDefault="0096286C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-točka 2</w:t>
            </w:r>
          </w:p>
        </w:tc>
        <w:tc>
          <w:tcPr>
            <w:tcW w:w="2296" w:type="dxa"/>
            <w:vMerge w:val="restart"/>
          </w:tcPr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Bagatelna nabava</w:t>
            </w:r>
          </w:p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Ugovor/narudžbenica</w:t>
            </w:r>
          </w:p>
        </w:tc>
      </w:tr>
      <w:tr w:rsidR="0096286C" w:rsidTr="0096286C">
        <w:trPr>
          <w:trHeight w:val="237"/>
        </w:trPr>
        <w:tc>
          <w:tcPr>
            <w:tcW w:w="830" w:type="dxa"/>
            <w:vMerge/>
          </w:tcPr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Označavanje kvalitete – edukacije, prezentacije</w:t>
            </w:r>
          </w:p>
        </w:tc>
        <w:tc>
          <w:tcPr>
            <w:tcW w:w="1311" w:type="dxa"/>
          </w:tcPr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6C" w:rsidRDefault="000E1978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286C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2267" w:type="dxa"/>
            <w:vMerge/>
          </w:tcPr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6C" w:rsidTr="0096286C">
        <w:trPr>
          <w:trHeight w:val="363"/>
        </w:trPr>
        <w:tc>
          <w:tcPr>
            <w:tcW w:w="830" w:type="dxa"/>
            <w:vMerge/>
          </w:tcPr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Razvoj turističkih događanja – usluge najma opreme, izvođači,osiguranje, najam prostora </w:t>
            </w:r>
            <w:r w:rsidR="00DA3544">
              <w:rPr>
                <w:rFonts w:ascii="Times New Roman" w:hAnsi="Times New Roman" w:cs="Times New Roman"/>
                <w:sz w:val="24"/>
                <w:szCs w:val="24"/>
              </w:rPr>
              <w:t>,oglašavanje</w:t>
            </w:r>
          </w:p>
        </w:tc>
        <w:tc>
          <w:tcPr>
            <w:tcW w:w="1311" w:type="dxa"/>
          </w:tcPr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6C" w:rsidRDefault="000E1978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4C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96286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67" w:type="dxa"/>
            <w:vMerge/>
          </w:tcPr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6C" w:rsidTr="0096286C">
        <w:trPr>
          <w:trHeight w:val="435"/>
        </w:trPr>
        <w:tc>
          <w:tcPr>
            <w:tcW w:w="830" w:type="dxa"/>
            <w:vMerge/>
          </w:tcPr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Turistička infrastruktura-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table</w:t>
            </w:r>
          </w:p>
        </w:tc>
        <w:tc>
          <w:tcPr>
            <w:tcW w:w="1311" w:type="dxa"/>
          </w:tcPr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6C" w:rsidRDefault="000E1978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C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96286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67" w:type="dxa"/>
            <w:vMerge/>
          </w:tcPr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6C" w:rsidTr="0096286C">
        <w:trPr>
          <w:trHeight w:val="378"/>
        </w:trPr>
        <w:tc>
          <w:tcPr>
            <w:tcW w:w="830" w:type="dxa"/>
            <w:vMerge/>
          </w:tcPr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Tematski seminari</w:t>
            </w:r>
          </w:p>
        </w:tc>
        <w:tc>
          <w:tcPr>
            <w:tcW w:w="1311" w:type="dxa"/>
          </w:tcPr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6C" w:rsidRDefault="000E1978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96286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67" w:type="dxa"/>
            <w:vMerge/>
          </w:tcPr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6C" w:rsidTr="0096286C">
        <w:trPr>
          <w:trHeight w:val="615"/>
        </w:trPr>
        <w:tc>
          <w:tcPr>
            <w:tcW w:w="830" w:type="dxa"/>
            <w:vMerge w:val="restart"/>
          </w:tcPr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6C" w:rsidRDefault="000E1117" w:rsidP="000E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Poslovne radionice, edukativne prezentacije</w:t>
            </w:r>
          </w:p>
        </w:tc>
        <w:tc>
          <w:tcPr>
            <w:tcW w:w="1311" w:type="dxa"/>
          </w:tcPr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6C" w:rsidRDefault="00837C8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4C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117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267" w:type="dxa"/>
            <w:vMerge w:val="restart"/>
          </w:tcPr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81A">
              <w:rPr>
                <w:rFonts w:ascii="Times New Roman" w:hAnsi="Times New Roman" w:cs="Times New Roman"/>
                <w:b/>
                <w:sz w:val="24"/>
                <w:szCs w:val="24"/>
              </w:rPr>
              <w:t>Komunikacija i oglašavanja</w:t>
            </w:r>
          </w:p>
          <w:p w:rsidR="0096286C" w:rsidRPr="0034381A" w:rsidRDefault="0096286C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-točka 3</w:t>
            </w:r>
          </w:p>
        </w:tc>
        <w:tc>
          <w:tcPr>
            <w:tcW w:w="2296" w:type="dxa"/>
            <w:vMerge w:val="restart"/>
          </w:tcPr>
          <w:p w:rsidR="0096286C" w:rsidRDefault="0096286C" w:rsidP="0034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6C" w:rsidRDefault="0096286C" w:rsidP="0034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6C" w:rsidRDefault="0096286C" w:rsidP="0034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6C" w:rsidRDefault="0096286C" w:rsidP="0034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Bagatelna nabava</w:t>
            </w:r>
          </w:p>
          <w:p w:rsidR="0096286C" w:rsidRDefault="0096286C" w:rsidP="0034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Ugovor/narudžbenica</w:t>
            </w:r>
          </w:p>
        </w:tc>
      </w:tr>
      <w:tr w:rsidR="0096286C" w:rsidTr="0096286C">
        <w:trPr>
          <w:trHeight w:val="570"/>
        </w:trPr>
        <w:tc>
          <w:tcPr>
            <w:tcW w:w="830" w:type="dxa"/>
            <w:vMerge/>
          </w:tcPr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6C" w:rsidRDefault="000E1117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 organizatorima putovanja - reprezentacija</w:t>
            </w:r>
          </w:p>
        </w:tc>
        <w:tc>
          <w:tcPr>
            <w:tcW w:w="1311" w:type="dxa"/>
          </w:tcPr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17" w:rsidRDefault="000E1117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17" w:rsidRDefault="00837C8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F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111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67" w:type="dxa"/>
            <w:vMerge/>
          </w:tcPr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96286C" w:rsidRDefault="0096286C" w:rsidP="0034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117" w:rsidRDefault="000E1117" w:rsidP="008809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1117" w:rsidRDefault="000E1117" w:rsidP="008809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1117" w:rsidRDefault="000E1117" w:rsidP="008809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9"/>
        <w:gridCol w:w="2882"/>
        <w:gridCol w:w="1536"/>
        <w:gridCol w:w="2015"/>
        <w:gridCol w:w="2296"/>
      </w:tblGrid>
      <w:tr w:rsidR="001B147F" w:rsidTr="001B147F">
        <w:tc>
          <w:tcPr>
            <w:tcW w:w="697" w:type="dxa"/>
            <w:vMerge w:val="restart"/>
          </w:tcPr>
          <w:p w:rsidR="000E1117" w:rsidRDefault="000E1117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2" w:type="dxa"/>
          </w:tcPr>
          <w:p w:rsidR="000E1117" w:rsidRDefault="000E1117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Kreiranje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materijala – letci, plakati,grafička priprema, </w:t>
            </w:r>
            <w:proofErr w:type="spellStart"/>
            <w:r w:rsidR="009777C6">
              <w:rPr>
                <w:rFonts w:ascii="Times New Roman" w:hAnsi="Times New Roman" w:cs="Times New Roman"/>
                <w:sz w:val="24"/>
                <w:szCs w:val="24"/>
              </w:rPr>
              <w:t>banneri</w:t>
            </w:r>
            <w:proofErr w:type="spellEnd"/>
            <w:r w:rsidR="009777C6">
              <w:rPr>
                <w:rFonts w:ascii="Times New Roman" w:hAnsi="Times New Roman" w:cs="Times New Roman"/>
                <w:sz w:val="24"/>
                <w:szCs w:val="24"/>
              </w:rPr>
              <w:t xml:space="preserve"> i brošure</w:t>
            </w:r>
          </w:p>
        </w:tc>
        <w:tc>
          <w:tcPr>
            <w:tcW w:w="1263" w:type="dxa"/>
          </w:tcPr>
          <w:p w:rsidR="000E1117" w:rsidRDefault="000E1117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C6" w:rsidRDefault="009777C6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C6" w:rsidRDefault="00837C8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C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77C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2150" w:type="dxa"/>
            <w:vMerge w:val="restart"/>
          </w:tcPr>
          <w:p w:rsidR="000E1117" w:rsidRDefault="000E1117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</w:tcPr>
          <w:p w:rsidR="000E1117" w:rsidRDefault="000E1117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7F" w:rsidTr="001B147F">
        <w:tc>
          <w:tcPr>
            <w:tcW w:w="697" w:type="dxa"/>
            <w:vMerge/>
          </w:tcPr>
          <w:p w:rsidR="000E1117" w:rsidRDefault="000E1117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0E1117" w:rsidRDefault="009777C6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i održavanje internetske stranice</w:t>
            </w:r>
          </w:p>
        </w:tc>
        <w:tc>
          <w:tcPr>
            <w:tcW w:w="1263" w:type="dxa"/>
          </w:tcPr>
          <w:p w:rsidR="000E1117" w:rsidRDefault="00837C8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C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77C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2150" w:type="dxa"/>
            <w:vMerge/>
          </w:tcPr>
          <w:p w:rsidR="000E1117" w:rsidRDefault="000E1117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0E1117" w:rsidRDefault="000E1117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7F" w:rsidTr="001B147F">
        <w:tc>
          <w:tcPr>
            <w:tcW w:w="697" w:type="dxa"/>
            <w:vMerge/>
          </w:tcPr>
          <w:p w:rsidR="000E1117" w:rsidRDefault="000E1117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0E1117" w:rsidRDefault="000E1117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C6" w:rsidRDefault="009777C6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smeđe signalizacije</w:t>
            </w:r>
          </w:p>
        </w:tc>
        <w:tc>
          <w:tcPr>
            <w:tcW w:w="1263" w:type="dxa"/>
          </w:tcPr>
          <w:p w:rsidR="000E1117" w:rsidRDefault="000E1117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C6" w:rsidRDefault="00837C8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77C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2150" w:type="dxa"/>
          </w:tcPr>
          <w:p w:rsidR="000E1117" w:rsidRDefault="000E1117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0E1117" w:rsidRDefault="000E1117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7F" w:rsidTr="001B147F">
        <w:trPr>
          <w:trHeight w:val="825"/>
        </w:trPr>
        <w:tc>
          <w:tcPr>
            <w:tcW w:w="697" w:type="dxa"/>
            <w:vMerge w:val="restart"/>
          </w:tcPr>
          <w:p w:rsidR="009777C6" w:rsidRDefault="009777C6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C6" w:rsidRDefault="009777C6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2" w:type="dxa"/>
          </w:tcPr>
          <w:p w:rsidR="009777C6" w:rsidRDefault="000912A4" w:rsidP="0009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77C6">
              <w:rPr>
                <w:rFonts w:ascii="Times New Roman" w:hAnsi="Times New Roman" w:cs="Times New Roman"/>
                <w:sz w:val="24"/>
                <w:szCs w:val="24"/>
              </w:rPr>
              <w:t>Izrada i prikupljanje podataka</w:t>
            </w:r>
          </w:p>
        </w:tc>
        <w:tc>
          <w:tcPr>
            <w:tcW w:w="1263" w:type="dxa"/>
          </w:tcPr>
          <w:p w:rsidR="009777C6" w:rsidRDefault="00837C8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C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9777C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150" w:type="dxa"/>
            <w:vMerge w:val="restart"/>
          </w:tcPr>
          <w:p w:rsidR="001B147F" w:rsidRDefault="001B147F" w:rsidP="00091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7C6" w:rsidRPr="009777C6" w:rsidRDefault="009777C6" w:rsidP="004C3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7C6">
              <w:rPr>
                <w:rFonts w:ascii="Times New Roman" w:hAnsi="Times New Roman" w:cs="Times New Roman"/>
                <w:b/>
                <w:sz w:val="24"/>
                <w:szCs w:val="24"/>
              </w:rPr>
              <w:t>Destinacijski menadžment</w:t>
            </w:r>
          </w:p>
          <w:p w:rsidR="009777C6" w:rsidRDefault="009777C6" w:rsidP="004C3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7C6">
              <w:rPr>
                <w:rFonts w:ascii="Times New Roman" w:hAnsi="Times New Roman" w:cs="Times New Roman"/>
                <w:b/>
                <w:sz w:val="24"/>
                <w:szCs w:val="24"/>
              </w:rPr>
              <w:t>-točka 4</w:t>
            </w:r>
          </w:p>
          <w:p w:rsidR="009777C6" w:rsidRDefault="009777C6" w:rsidP="004C3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7C6" w:rsidRDefault="009777C6" w:rsidP="0097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</w:tcPr>
          <w:p w:rsidR="00002138" w:rsidRDefault="00002138" w:rsidP="0097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47F" w:rsidRDefault="001B147F" w:rsidP="0097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47F" w:rsidRDefault="001B147F" w:rsidP="0097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C6" w:rsidRDefault="009777C6" w:rsidP="0097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Bagatelna nabava</w:t>
            </w:r>
          </w:p>
          <w:p w:rsidR="009777C6" w:rsidRDefault="009777C6" w:rsidP="0097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Ugovor/narudžbenica</w:t>
            </w:r>
          </w:p>
        </w:tc>
      </w:tr>
      <w:tr w:rsidR="001B147F" w:rsidTr="001B147F">
        <w:trPr>
          <w:trHeight w:val="840"/>
        </w:trPr>
        <w:tc>
          <w:tcPr>
            <w:tcW w:w="697" w:type="dxa"/>
            <w:vMerge/>
          </w:tcPr>
          <w:p w:rsidR="009777C6" w:rsidRDefault="009777C6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9777C6" w:rsidRDefault="009777C6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Uređenje okoliša i javnih površina- kupnja rekvizita i opreme</w:t>
            </w:r>
          </w:p>
        </w:tc>
        <w:tc>
          <w:tcPr>
            <w:tcW w:w="1263" w:type="dxa"/>
          </w:tcPr>
          <w:p w:rsidR="009777C6" w:rsidRDefault="009777C6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C6" w:rsidRDefault="00837C8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3F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147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150" w:type="dxa"/>
            <w:vMerge/>
          </w:tcPr>
          <w:p w:rsidR="009777C6" w:rsidRDefault="009777C6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9777C6" w:rsidRDefault="009777C6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7F" w:rsidTr="001B147F">
        <w:tc>
          <w:tcPr>
            <w:tcW w:w="697" w:type="dxa"/>
          </w:tcPr>
          <w:p w:rsidR="000E1117" w:rsidRDefault="009777C6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2" w:type="dxa"/>
          </w:tcPr>
          <w:p w:rsidR="000E1117" w:rsidRDefault="000E1117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C6" w:rsidRDefault="001B147F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Članarina u strukovnim organizacijama</w:t>
            </w:r>
          </w:p>
        </w:tc>
        <w:tc>
          <w:tcPr>
            <w:tcW w:w="1263" w:type="dxa"/>
          </w:tcPr>
          <w:p w:rsidR="000E1117" w:rsidRDefault="000E1117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47F" w:rsidRDefault="001B147F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150" w:type="dxa"/>
          </w:tcPr>
          <w:p w:rsidR="000E1117" w:rsidRPr="001B147F" w:rsidRDefault="000E1117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47F" w:rsidRPr="001B147F" w:rsidRDefault="001B147F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7F">
              <w:rPr>
                <w:rFonts w:ascii="Times New Roman" w:hAnsi="Times New Roman" w:cs="Times New Roman"/>
                <w:b/>
                <w:sz w:val="24"/>
                <w:szCs w:val="24"/>
              </w:rPr>
              <w:t>Članstvo u strukovnim organizacijama</w:t>
            </w:r>
          </w:p>
          <w:p w:rsidR="001B147F" w:rsidRPr="001B147F" w:rsidRDefault="001B147F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7F">
              <w:rPr>
                <w:rFonts w:ascii="Times New Roman" w:hAnsi="Times New Roman" w:cs="Times New Roman"/>
                <w:b/>
                <w:sz w:val="24"/>
                <w:szCs w:val="24"/>
              </w:rPr>
              <w:t>-točka 5</w:t>
            </w:r>
          </w:p>
        </w:tc>
        <w:tc>
          <w:tcPr>
            <w:tcW w:w="2296" w:type="dxa"/>
          </w:tcPr>
          <w:p w:rsidR="000E1117" w:rsidRDefault="000E1117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47F" w:rsidRDefault="001B147F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Bagatelna nabava</w:t>
            </w:r>
          </w:p>
          <w:p w:rsidR="001B147F" w:rsidRDefault="001B147F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Ugovor/narudžbenica</w:t>
            </w:r>
          </w:p>
          <w:p w:rsidR="001B147F" w:rsidRDefault="001B147F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A4" w:rsidTr="001B147F">
        <w:trPr>
          <w:trHeight w:val="1035"/>
        </w:trPr>
        <w:tc>
          <w:tcPr>
            <w:tcW w:w="697" w:type="dxa"/>
            <w:vMerge w:val="restart"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82" w:type="dxa"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Knjigovodstvene usluge</w:t>
            </w:r>
          </w:p>
        </w:tc>
        <w:tc>
          <w:tcPr>
            <w:tcW w:w="1263" w:type="dxa"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2150" w:type="dxa"/>
            <w:vMerge w:val="restart"/>
          </w:tcPr>
          <w:p w:rsidR="000912A4" w:rsidRDefault="000912A4" w:rsidP="001B1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2A4" w:rsidRDefault="000912A4" w:rsidP="001B1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2A4" w:rsidRDefault="000912A4" w:rsidP="001B1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2A4" w:rsidRDefault="000912A4" w:rsidP="001B1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2A4" w:rsidRDefault="000912A4" w:rsidP="001B1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2A4" w:rsidRDefault="000912A4" w:rsidP="001B1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2A4" w:rsidRDefault="000912A4" w:rsidP="001B1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2A4" w:rsidRDefault="000912A4" w:rsidP="00DA3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Administrativni       poslovi</w:t>
            </w:r>
          </w:p>
          <w:p w:rsidR="000912A4" w:rsidRPr="001B147F" w:rsidRDefault="000912A4" w:rsidP="00DA3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-točka 6</w:t>
            </w:r>
          </w:p>
        </w:tc>
        <w:tc>
          <w:tcPr>
            <w:tcW w:w="2296" w:type="dxa"/>
            <w:vMerge w:val="restart"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Bagatelna nabava</w:t>
            </w:r>
          </w:p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Ugovor/narudžbenica</w:t>
            </w:r>
          </w:p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A4" w:rsidTr="001B147F">
        <w:trPr>
          <w:trHeight w:val="555"/>
        </w:trPr>
        <w:tc>
          <w:tcPr>
            <w:tcW w:w="697" w:type="dxa"/>
            <w:vMerge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Suveniri</w:t>
            </w:r>
          </w:p>
        </w:tc>
        <w:tc>
          <w:tcPr>
            <w:tcW w:w="1263" w:type="dxa"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2150" w:type="dxa"/>
            <w:vMerge/>
          </w:tcPr>
          <w:p w:rsidR="000912A4" w:rsidRDefault="000912A4" w:rsidP="001B1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A4" w:rsidTr="001B147F">
        <w:trPr>
          <w:trHeight w:val="615"/>
        </w:trPr>
        <w:tc>
          <w:tcPr>
            <w:tcW w:w="697" w:type="dxa"/>
            <w:vMerge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Telefon,Internet,održavanje opreme</w:t>
            </w:r>
          </w:p>
        </w:tc>
        <w:tc>
          <w:tcPr>
            <w:tcW w:w="1263" w:type="dxa"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2150" w:type="dxa"/>
            <w:vMerge/>
          </w:tcPr>
          <w:p w:rsidR="000912A4" w:rsidRDefault="000912A4" w:rsidP="001B1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A4" w:rsidTr="001B147F">
        <w:trPr>
          <w:trHeight w:val="570"/>
        </w:trPr>
        <w:tc>
          <w:tcPr>
            <w:tcW w:w="697" w:type="dxa"/>
            <w:vMerge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Sitni inventar</w:t>
            </w:r>
          </w:p>
        </w:tc>
        <w:tc>
          <w:tcPr>
            <w:tcW w:w="1263" w:type="dxa"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2150" w:type="dxa"/>
            <w:vMerge/>
          </w:tcPr>
          <w:p w:rsidR="000912A4" w:rsidRDefault="000912A4" w:rsidP="001B1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A4" w:rsidTr="001B147F">
        <w:trPr>
          <w:trHeight w:val="465"/>
        </w:trPr>
        <w:tc>
          <w:tcPr>
            <w:tcW w:w="697" w:type="dxa"/>
            <w:vMerge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Uredski materijal</w:t>
            </w:r>
          </w:p>
        </w:tc>
        <w:tc>
          <w:tcPr>
            <w:tcW w:w="1263" w:type="dxa"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2150" w:type="dxa"/>
            <w:vMerge/>
          </w:tcPr>
          <w:p w:rsidR="000912A4" w:rsidRDefault="000912A4" w:rsidP="001B1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A4" w:rsidTr="001B147F">
        <w:trPr>
          <w:trHeight w:val="555"/>
        </w:trPr>
        <w:tc>
          <w:tcPr>
            <w:tcW w:w="697" w:type="dxa"/>
            <w:vMerge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DA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Časopisi, novine</w:t>
            </w:r>
          </w:p>
        </w:tc>
        <w:tc>
          <w:tcPr>
            <w:tcW w:w="1263" w:type="dxa"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2150" w:type="dxa"/>
            <w:vMerge/>
          </w:tcPr>
          <w:p w:rsidR="000912A4" w:rsidRDefault="000912A4" w:rsidP="001B1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A4" w:rsidTr="001B147F">
        <w:trPr>
          <w:trHeight w:val="630"/>
        </w:trPr>
        <w:tc>
          <w:tcPr>
            <w:tcW w:w="697" w:type="dxa"/>
            <w:vMerge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Bankovna usluga</w:t>
            </w:r>
          </w:p>
        </w:tc>
        <w:tc>
          <w:tcPr>
            <w:tcW w:w="1263" w:type="dxa"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100,00</w:t>
            </w:r>
          </w:p>
        </w:tc>
        <w:tc>
          <w:tcPr>
            <w:tcW w:w="2150" w:type="dxa"/>
            <w:vMerge/>
          </w:tcPr>
          <w:p w:rsidR="000912A4" w:rsidRDefault="000912A4" w:rsidP="001B1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A4" w:rsidTr="00DA3544">
        <w:trPr>
          <w:trHeight w:val="810"/>
        </w:trPr>
        <w:tc>
          <w:tcPr>
            <w:tcW w:w="697" w:type="dxa"/>
            <w:vMerge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Reprezentacija – voda,sok,hrana</w:t>
            </w:r>
          </w:p>
        </w:tc>
        <w:tc>
          <w:tcPr>
            <w:tcW w:w="1263" w:type="dxa"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</w:tcPr>
          <w:p w:rsidR="000912A4" w:rsidRDefault="000912A4" w:rsidP="00DA3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2A4" w:rsidRDefault="000912A4" w:rsidP="00DA3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Administrativni   poslovi</w:t>
            </w:r>
          </w:p>
          <w:p w:rsidR="000912A4" w:rsidRDefault="000912A4" w:rsidP="00DA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-točka 6</w:t>
            </w:r>
          </w:p>
        </w:tc>
        <w:tc>
          <w:tcPr>
            <w:tcW w:w="2296" w:type="dxa"/>
            <w:vMerge w:val="restart"/>
          </w:tcPr>
          <w:p w:rsidR="000912A4" w:rsidRDefault="000912A4" w:rsidP="00DA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DA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DA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Bagatelna nabava</w:t>
            </w:r>
          </w:p>
          <w:p w:rsidR="000912A4" w:rsidRDefault="000912A4" w:rsidP="00DA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Ugovor/narudžbenica</w:t>
            </w:r>
          </w:p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A4" w:rsidTr="00DA3544">
        <w:trPr>
          <w:trHeight w:val="765"/>
        </w:trPr>
        <w:tc>
          <w:tcPr>
            <w:tcW w:w="697" w:type="dxa"/>
            <w:vMerge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Nabavka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ploča </w:t>
            </w:r>
          </w:p>
        </w:tc>
        <w:tc>
          <w:tcPr>
            <w:tcW w:w="1263" w:type="dxa"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A4" w:rsidTr="000912A4">
        <w:trPr>
          <w:trHeight w:val="630"/>
        </w:trPr>
        <w:tc>
          <w:tcPr>
            <w:tcW w:w="697" w:type="dxa"/>
            <w:vMerge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Režijski troškovi –struja, grijanje,voda,smeće</w:t>
            </w:r>
          </w:p>
          <w:p w:rsidR="000912A4" w:rsidRDefault="000912A4" w:rsidP="00091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A4" w:rsidTr="001B147F">
        <w:trPr>
          <w:trHeight w:val="459"/>
        </w:trPr>
        <w:tc>
          <w:tcPr>
            <w:tcW w:w="697" w:type="dxa"/>
            <w:vMerge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0912A4" w:rsidRDefault="000912A4" w:rsidP="0009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 nespomenuti troškovi</w:t>
            </w:r>
          </w:p>
        </w:tc>
        <w:tc>
          <w:tcPr>
            <w:tcW w:w="1263" w:type="dxa"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600,00</w:t>
            </w:r>
          </w:p>
        </w:tc>
        <w:tc>
          <w:tcPr>
            <w:tcW w:w="2150" w:type="dxa"/>
            <w:vMerge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C9" w:rsidTr="001B147F">
        <w:trPr>
          <w:trHeight w:val="459"/>
        </w:trPr>
        <w:tc>
          <w:tcPr>
            <w:tcW w:w="697" w:type="dxa"/>
          </w:tcPr>
          <w:p w:rsidR="002B1AC9" w:rsidRDefault="002B1AC9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82" w:type="dxa"/>
          </w:tcPr>
          <w:p w:rsidR="002B1AC9" w:rsidRDefault="0077434A" w:rsidP="0009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D7E78">
              <w:rPr>
                <w:rFonts w:ascii="Times New Roman" w:hAnsi="Times New Roman" w:cs="Times New Roman"/>
                <w:sz w:val="24"/>
                <w:szCs w:val="24"/>
              </w:rPr>
              <w:t>Izrada projektne dokumentacije za Sportski park „</w:t>
            </w:r>
            <w:proofErr w:type="spellStart"/>
            <w:r w:rsidR="004D7E78">
              <w:rPr>
                <w:rFonts w:ascii="Times New Roman" w:hAnsi="Times New Roman" w:cs="Times New Roman"/>
                <w:sz w:val="24"/>
                <w:szCs w:val="24"/>
              </w:rPr>
              <w:t>Omanovac</w:t>
            </w:r>
            <w:proofErr w:type="spellEnd"/>
            <w:r w:rsidR="004D7E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77434A" w:rsidRDefault="0077434A" w:rsidP="00091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D7E78" w:rsidRDefault="004D7E78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AC9" w:rsidRDefault="004D7E78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155.000,00kn</w:t>
            </w:r>
          </w:p>
        </w:tc>
        <w:tc>
          <w:tcPr>
            <w:tcW w:w="2150" w:type="dxa"/>
          </w:tcPr>
          <w:p w:rsidR="004D7E78" w:rsidRDefault="004D7E78" w:rsidP="004D7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Istraživanje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strateško planiranje </w:t>
            </w:r>
          </w:p>
          <w:p w:rsidR="002B1AC9" w:rsidRDefault="004D7E78" w:rsidP="004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-točka 1</w:t>
            </w:r>
          </w:p>
        </w:tc>
        <w:tc>
          <w:tcPr>
            <w:tcW w:w="2296" w:type="dxa"/>
          </w:tcPr>
          <w:p w:rsidR="002B1AC9" w:rsidRDefault="002B1AC9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E78" w:rsidRDefault="004D7E78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</w:tc>
      </w:tr>
    </w:tbl>
    <w:p w:rsidR="00F25122" w:rsidRDefault="0077434A" w:rsidP="00091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*dopunjeno na sjednici Vijeća 14.11.2022.</w:t>
      </w:r>
      <w:bookmarkStart w:id="0" w:name="_GoBack"/>
      <w:bookmarkEnd w:id="0"/>
    </w:p>
    <w:p w:rsidR="00F25122" w:rsidRDefault="00F25122" w:rsidP="008809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094E" w:rsidRPr="0088094E" w:rsidRDefault="0088094E" w:rsidP="0088094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94E">
        <w:rPr>
          <w:rFonts w:ascii="Times New Roman" w:hAnsi="Times New Roman" w:cs="Times New Roman"/>
          <w:sz w:val="24"/>
          <w:szCs w:val="24"/>
        </w:rPr>
        <w:t>PRAVILNIK O PROVOĐENJU POSTUPKA JEDNOSTAVNE NABAVE</w:t>
      </w:r>
    </w:p>
    <w:p w:rsidR="0088094E" w:rsidRPr="0088094E" w:rsidRDefault="0088094E" w:rsidP="00880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94E" w:rsidRPr="0088094E" w:rsidRDefault="0088094E" w:rsidP="0088094E">
      <w:pPr>
        <w:jc w:val="both"/>
        <w:rPr>
          <w:rFonts w:ascii="Times New Roman" w:hAnsi="Times New Roman" w:cs="Times New Roman"/>
          <w:sz w:val="24"/>
          <w:szCs w:val="24"/>
        </w:rPr>
      </w:pPr>
      <w:r w:rsidRPr="0088094E">
        <w:rPr>
          <w:rFonts w:ascii="Times New Roman" w:hAnsi="Times New Roman" w:cs="Times New Roman"/>
          <w:sz w:val="24"/>
          <w:szCs w:val="24"/>
        </w:rPr>
        <w:t>U svrhu poštivanja osnovnih načela javne naba</w:t>
      </w:r>
      <w:r>
        <w:rPr>
          <w:rFonts w:ascii="Times New Roman" w:hAnsi="Times New Roman" w:cs="Times New Roman"/>
          <w:sz w:val="24"/>
          <w:szCs w:val="24"/>
        </w:rPr>
        <w:t xml:space="preserve">ve i dobrog gospodarenja javnim </w:t>
      </w:r>
      <w:r w:rsidRPr="0088094E">
        <w:rPr>
          <w:rFonts w:ascii="Times New Roman" w:hAnsi="Times New Roman" w:cs="Times New Roman"/>
          <w:sz w:val="24"/>
          <w:szCs w:val="24"/>
        </w:rPr>
        <w:t>sredstvima, ovim se internim aktom uređuje postupak</w:t>
      </w:r>
      <w:r>
        <w:rPr>
          <w:rFonts w:ascii="Times New Roman" w:hAnsi="Times New Roman" w:cs="Times New Roman"/>
          <w:sz w:val="24"/>
          <w:szCs w:val="24"/>
        </w:rPr>
        <w:t xml:space="preserve"> koji prethodi ugovornom odnosu </w:t>
      </w:r>
      <w:r w:rsidRPr="0088094E">
        <w:rPr>
          <w:rFonts w:ascii="Times New Roman" w:hAnsi="Times New Roman" w:cs="Times New Roman"/>
          <w:sz w:val="24"/>
          <w:szCs w:val="24"/>
        </w:rPr>
        <w:t>za nabavu robe i javne usluge procijenjene vrijednosti</w:t>
      </w:r>
      <w:r>
        <w:rPr>
          <w:rFonts w:ascii="Times New Roman" w:hAnsi="Times New Roman" w:cs="Times New Roman"/>
          <w:sz w:val="24"/>
          <w:szCs w:val="24"/>
        </w:rPr>
        <w:t xml:space="preserve"> do 200.000,00 kuna bez PDV-a i </w:t>
      </w:r>
      <w:r w:rsidRPr="0088094E">
        <w:rPr>
          <w:rFonts w:ascii="Times New Roman" w:hAnsi="Times New Roman" w:cs="Times New Roman"/>
          <w:sz w:val="24"/>
          <w:szCs w:val="24"/>
        </w:rPr>
        <w:t>500.000,00 kuna bez PDV-a za javne radove (u daljnjem te</w:t>
      </w:r>
      <w:r>
        <w:rPr>
          <w:rFonts w:ascii="Times New Roman" w:hAnsi="Times New Roman" w:cs="Times New Roman"/>
          <w:sz w:val="24"/>
          <w:szCs w:val="24"/>
        </w:rPr>
        <w:t xml:space="preserve">kstu: jednostavna nabava), čiji </w:t>
      </w:r>
      <w:r w:rsidRPr="0088094E">
        <w:rPr>
          <w:rFonts w:ascii="Times New Roman" w:hAnsi="Times New Roman" w:cs="Times New Roman"/>
          <w:sz w:val="24"/>
          <w:szCs w:val="24"/>
        </w:rPr>
        <w:t>je naručitelj Turistička zajednica grada Pakraca , a za koj</w:t>
      </w:r>
      <w:r>
        <w:rPr>
          <w:rFonts w:ascii="Times New Roman" w:hAnsi="Times New Roman" w:cs="Times New Roman"/>
          <w:sz w:val="24"/>
          <w:szCs w:val="24"/>
        </w:rPr>
        <w:t xml:space="preserve">e, sukladno članku 15. Zakona o </w:t>
      </w:r>
      <w:r w:rsidRPr="0088094E">
        <w:rPr>
          <w:rFonts w:ascii="Times New Roman" w:hAnsi="Times New Roman" w:cs="Times New Roman"/>
          <w:sz w:val="24"/>
          <w:szCs w:val="24"/>
        </w:rPr>
        <w:t>javnoj nabavi („Narodne novine: 120/2016.) ,ne postoji obveza provedbe postupka javne nabave.</w:t>
      </w:r>
    </w:p>
    <w:p w:rsidR="0088094E" w:rsidRPr="0088094E" w:rsidRDefault="0088094E" w:rsidP="0088094E">
      <w:pPr>
        <w:jc w:val="both"/>
        <w:rPr>
          <w:rFonts w:ascii="Times New Roman" w:hAnsi="Times New Roman" w:cs="Times New Roman"/>
          <w:sz w:val="24"/>
          <w:szCs w:val="24"/>
        </w:rPr>
      </w:pPr>
      <w:r w:rsidRPr="0088094E">
        <w:rPr>
          <w:rFonts w:ascii="Times New Roman" w:hAnsi="Times New Roman" w:cs="Times New Roman"/>
          <w:sz w:val="24"/>
          <w:szCs w:val="24"/>
        </w:rPr>
        <w:t>Turističko vijeće Turističke zajednice grada Pakraca donijelo je P</w:t>
      </w:r>
      <w:r>
        <w:rPr>
          <w:rFonts w:ascii="Times New Roman" w:hAnsi="Times New Roman" w:cs="Times New Roman"/>
          <w:sz w:val="24"/>
          <w:szCs w:val="24"/>
        </w:rPr>
        <w:t>ravilnik</w:t>
      </w:r>
      <w:r w:rsidRPr="0088094E">
        <w:rPr>
          <w:rFonts w:ascii="Times New Roman" w:hAnsi="Times New Roman" w:cs="Times New Roman"/>
          <w:sz w:val="24"/>
          <w:szCs w:val="24"/>
        </w:rPr>
        <w:t xml:space="preserve"> o provođenju postupka  jednostavne nabave.</w:t>
      </w:r>
    </w:p>
    <w:p w:rsidR="0088094E" w:rsidRPr="0088094E" w:rsidRDefault="0088094E" w:rsidP="008809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094E" w:rsidRPr="0088094E" w:rsidRDefault="0088094E" w:rsidP="0088094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94E">
        <w:rPr>
          <w:rFonts w:ascii="Times New Roman" w:hAnsi="Times New Roman" w:cs="Times New Roman"/>
          <w:sz w:val="24"/>
          <w:szCs w:val="24"/>
        </w:rPr>
        <w:t>Predsjednica  TZ Grada Pakraca</w:t>
      </w:r>
    </w:p>
    <w:p w:rsidR="00C41638" w:rsidRPr="0088094E" w:rsidRDefault="0088094E" w:rsidP="0088094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94E">
        <w:rPr>
          <w:rFonts w:ascii="Times New Roman" w:hAnsi="Times New Roman" w:cs="Times New Roman"/>
          <w:sz w:val="24"/>
          <w:szCs w:val="24"/>
        </w:rPr>
        <w:t>Anamarija Blažević</w:t>
      </w:r>
    </w:p>
    <w:sectPr w:rsidR="00C41638" w:rsidRPr="0088094E" w:rsidSect="00176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03B5"/>
    <w:rsid w:val="00002138"/>
    <w:rsid w:val="00070F2C"/>
    <w:rsid w:val="000912A4"/>
    <w:rsid w:val="000E1117"/>
    <w:rsid w:val="000E1978"/>
    <w:rsid w:val="0015567B"/>
    <w:rsid w:val="00176292"/>
    <w:rsid w:val="001B147F"/>
    <w:rsid w:val="002B1AC9"/>
    <w:rsid w:val="0034381A"/>
    <w:rsid w:val="003F68E3"/>
    <w:rsid w:val="00452C6C"/>
    <w:rsid w:val="004C3F05"/>
    <w:rsid w:val="004D7E78"/>
    <w:rsid w:val="005A6BDA"/>
    <w:rsid w:val="0077434A"/>
    <w:rsid w:val="00837C8C"/>
    <w:rsid w:val="0088094E"/>
    <w:rsid w:val="0096286C"/>
    <w:rsid w:val="009777C6"/>
    <w:rsid w:val="009B58ED"/>
    <w:rsid w:val="009F2C85"/>
    <w:rsid w:val="00BB6A14"/>
    <w:rsid w:val="00BC2EB5"/>
    <w:rsid w:val="00C4168F"/>
    <w:rsid w:val="00DA3544"/>
    <w:rsid w:val="00DC1977"/>
    <w:rsid w:val="00DF03B5"/>
    <w:rsid w:val="00F25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2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C3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2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 Pakrac</dc:creator>
  <cp:lastModifiedBy>TZ Pakrac</cp:lastModifiedBy>
  <cp:revision>8</cp:revision>
  <dcterms:created xsi:type="dcterms:W3CDTF">2022-03-01T13:51:00Z</dcterms:created>
  <dcterms:modified xsi:type="dcterms:W3CDTF">2022-12-01T11:43:00Z</dcterms:modified>
</cp:coreProperties>
</file>